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3000"/>
        <w:gridCol w:w="4620"/>
        <w:gridCol w:w="2445"/>
      </w:tblGrid>
      <w:tr w:rsidR="006F25EE" w:rsidRPr="006F25EE" w:rsidTr="006F25EE">
        <w:trPr>
          <w:tblHeader/>
        </w:trPr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b/>
                <w:bCs/>
                <w:color w:val="FFFFFF"/>
                <w:sz w:val="27"/>
              </w:rPr>
              <w:t>Furniture</w:t>
            </w:r>
          </w:p>
        </w:tc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Twin Bed (mattress)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16.69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Twin Bed (box spring)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$18.54</w:t>
            </w: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Double / Full (mattress)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$20.09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Double / Full (box spring)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$23.79</w:t>
            </w: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Queen (mattress)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$25.34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Queen (box spring)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$29.05</w:t>
            </w: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King (mattress)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$29.05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Upholstered Chair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$25.34</w:t>
            </w: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Bed Frame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$9.89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Wooden Chair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$4.63</w:t>
            </w: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Couch (under 6 feet)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$59.66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Dinette Table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$26.58</w:t>
            </w:r>
          </w:p>
        </w:tc>
      </w:tr>
    </w:tbl>
    <w:p w:rsidR="006F25EE" w:rsidRPr="006F25EE" w:rsidRDefault="006F25EE" w:rsidP="006F25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3015"/>
        <w:gridCol w:w="4605"/>
        <w:gridCol w:w="2475"/>
      </w:tblGrid>
      <w:tr w:rsidR="006F25EE" w:rsidRPr="006F25EE" w:rsidTr="006F25EE">
        <w:trPr>
          <w:tblHeader/>
        </w:trPr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b/>
                <w:bCs/>
                <w:color w:val="FFFFFF"/>
                <w:sz w:val="27"/>
              </w:rPr>
              <w:t>Appliances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</w:p>
        </w:tc>
        <w:tc>
          <w:tcPr>
            <w:tcW w:w="4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b/>
                <w:bCs/>
                <w:color w:val="FFFFFF"/>
                <w:sz w:val="27"/>
              </w:rPr>
              <w:t>Yard &amp; Garden</w:t>
            </w: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Water Heater (32 gal)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26.58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Gas Mower (must be drained)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12.68</w:t>
            </w: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Water Heater (40 – 50 gallons)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39.88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BBQ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8.04</w:t>
            </w: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Water Heater (up to 100 gallons)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59.66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Ping Pong Table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26.58</w:t>
            </w: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Oven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20.09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Exercise Bike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20.09</w:t>
            </w: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lastRenderedPageBreak/>
              <w:t>Oven (stove top)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13.30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w</w:t>
            </w: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ing Set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$18.54</w:t>
            </w: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Oven (stove unit)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$13.30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Bicycle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$9.89</w:t>
            </w: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Microwave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$30.91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Garbage Compactor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20.09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Dishwasher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33.06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Refrigerator (</w:t>
            </w:r>
            <w:proofErr w:type="spellStart"/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freon</w:t>
            </w:r>
            <w:proofErr w:type="spellEnd"/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105.10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Freezer (</w:t>
            </w:r>
            <w:proofErr w:type="spellStart"/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freon</w:t>
            </w:r>
            <w:proofErr w:type="spellEnd"/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78.20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Air Conditioner (</w:t>
            </w:r>
            <w:proofErr w:type="spellStart"/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freon</w:t>
            </w:r>
            <w:proofErr w:type="spellEnd"/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$49.73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rPr>
          <w:trHeight w:val="405"/>
        </w:trPr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Freon Extraction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$24.72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Washing Machine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$3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9.88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Dryer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$2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5.98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Wheelchairs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$4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3.27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T</w:t>
            </w: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ub – Fiberglass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$2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4.73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lastRenderedPageBreak/>
              <w:t>Tub</w:t>
            </w: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 xml:space="preserve"> – Cast Iron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$3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7.09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</w:tbl>
    <w:p w:rsidR="006F25EE" w:rsidRPr="006F25EE" w:rsidRDefault="006F25EE" w:rsidP="006F25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475"/>
        <w:gridCol w:w="2475"/>
        <w:gridCol w:w="5100"/>
      </w:tblGrid>
      <w:tr w:rsidR="006F25EE" w:rsidRPr="006F25EE" w:rsidTr="006F25EE">
        <w:trPr>
          <w:tblHeader/>
        </w:trPr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b/>
                <w:bCs/>
                <w:color w:val="FFFFFF"/>
                <w:sz w:val="27"/>
              </w:rPr>
              <w:t>Building Materials</w:t>
            </w: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b/>
                <w:bCs/>
                <w:color w:val="FFFFFF"/>
                <w:sz w:val="27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Household Door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4.02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Sink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11.43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Toilet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$6.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80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</w:tbl>
    <w:p w:rsidR="006F25EE" w:rsidRPr="006F25EE" w:rsidRDefault="006F25EE" w:rsidP="006F25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475"/>
        <w:gridCol w:w="2475"/>
        <w:gridCol w:w="5115"/>
      </w:tblGrid>
      <w:tr w:rsidR="006F25EE" w:rsidRPr="006F25EE" w:rsidTr="006F25EE">
        <w:trPr>
          <w:tblHeader/>
        </w:trPr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b/>
                <w:bCs/>
                <w:color w:val="FFFFFF"/>
                <w:sz w:val="27"/>
              </w:rPr>
              <w:t>Household Items</w:t>
            </w: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b/>
                <w:bCs/>
                <w:color w:val="FFFFFF"/>
                <w:sz w:val="27"/>
              </w:rPr>
              <w:t> </w:t>
            </w:r>
          </w:p>
        </w:tc>
        <w:tc>
          <w:tcPr>
            <w:tcW w:w="5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390" w:type="dxa"/>
              <w:bottom w:w="0" w:type="dxa"/>
              <w:right w:w="39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150" w:line="600" w:lineRule="atLeast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Rug (9′ X 12′)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$1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5.15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Vacuum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F25EE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$6.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50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6F25EE" w:rsidRPr="006F25EE" w:rsidTr="006F25EE">
        <w:tc>
          <w:tcPr>
            <w:tcW w:w="24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25EE" w:rsidRPr="006F25EE" w:rsidRDefault="006F25EE" w:rsidP="006F25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</w:tbl>
    <w:p w:rsidR="005509CC" w:rsidRDefault="005509CC"/>
    <w:sectPr w:rsidR="005509CC" w:rsidSect="006F25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F25EE"/>
    <w:rsid w:val="005509CC"/>
    <w:rsid w:val="006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25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Graphics</dc:creator>
  <cp:lastModifiedBy>Graphics</cp:lastModifiedBy>
  <cp:revision>1</cp:revision>
  <dcterms:created xsi:type="dcterms:W3CDTF">2019-12-03T00:08:00Z</dcterms:created>
  <dcterms:modified xsi:type="dcterms:W3CDTF">2019-12-03T00:18:00Z</dcterms:modified>
</cp:coreProperties>
</file>